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30" w:rsidRPr="00196FA7" w:rsidRDefault="00332130" w:rsidP="00332130">
      <w:pPr>
        <w:rPr>
          <w:rFonts w:ascii="ＭＳ 明朝" w:hAnsi="ＭＳ 明朝"/>
          <w:b/>
          <w:bCs/>
          <w:sz w:val="24"/>
        </w:rPr>
      </w:pPr>
      <w:bookmarkStart w:id="0" w:name="_GoBack"/>
      <w:bookmarkEnd w:id="0"/>
      <w:r w:rsidRPr="00196FA7">
        <w:rPr>
          <w:rFonts w:ascii="ＭＳ 明朝" w:hAnsi="ＭＳ 明朝" w:hint="eastAsia"/>
          <w:b/>
          <w:bCs/>
          <w:sz w:val="24"/>
          <w:bdr w:val="single" w:sz="4" w:space="0" w:color="auto"/>
        </w:rPr>
        <w:t>参考資料</w:t>
      </w:r>
    </w:p>
    <w:p w:rsidR="00332130" w:rsidRPr="00196FA7" w:rsidRDefault="00B708FB" w:rsidP="00332130">
      <w:pPr>
        <w:jc w:val="center"/>
        <w:rPr>
          <w:rFonts w:ascii="ＭＳ 明朝" w:hAnsi="ＭＳ 明朝"/>
          <w:b/>
          <w:bCs/>
          <w:sz w:val="24"/>
        </w:rPr>
      </w:pPr>
      <w:r w:rsidRPr="00196FA7">
        <w:rPr>
          <w:rFonts w:ascii="ＭＳ 明朝" w:hAnsi="ＭＳ 明朝" w:hint="eastAsia"/>
          <w:b/>
          <w:bCs/>
          <w:sz w:val="24"/>
        </w:rPr>
        <w:t>福岡県ＰＴＡ連合会</w:t>
      </w:r>
      <w:r w:rsidR="00332130" w:rsidRPr="00196FA7">
        <w:rPr>
          <w:rFonts w:ascii="ＭＳ 明朝" w:hAnsi="ＭＳ 明朝" w:hint="eastAsia"/>
          <w:b/>
          <w:bCs/>
          <w:sz w:val="24"/>
        </w:rPr>
        <w:t>表彰規程</w:t>
      </w:r>
    </w:p>
    <w:p w:rsidR="00332130" w:rsidRPr="0005323A" w:rsidRDefault="00332130" w:rsidP="00332130">
      <w:pPr>
        <w:pStyle w:val="a3"/>
        <w:rPr>
          <w:rFonts w:ascii="ＭＳ 明朝" w:hAnsi="ＭＳ 明朝"/>
          <w:sz w:val="24"/>
        </w:rPr>
      </w:pPr>
    </w:p>
    <w:p w:rsidR="00332130" w:rsidRPr="0005323A" w:rsidRDefault="00332130" w:rsidP="00332130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05323A">
        <w:rPr>
          <w:rFonts w:ascii="ＭＳ 明朝" w:hAnsi="ＭＳ 明朝" w:hint="eastAsia"/>
          <w:sz w:val="24"/>
        </w:rPr>
        <w:t>ＰＴＡ活動を通して、会の充実発展と教育の振興に貢献し、その功績が顕著と認められる個人、単位ＰＴＡ及び区市郡ＰＴＡ連合会に対し、定期総会において表彰する。</w:t>
      </w:r>
    </w:p>
    <w:p w:rsidR="00332130" w:rsidRPr="0005323A" w:rsidRDefault="00332130" w:rsidP="00332130">
      <w:pPr>
        <w:rPr>
          <w:rFonts w:ascii="ＭＳ 明朝" w:hAnsi="ＭＳ 明朝"/>
          <w:sz w:val="24"/>
        </w:rPr>
      </w:pPr>
      <w:r w:rsidRPr="0005323A">
        <w:rPr>
          <w:rFonts w:ascii="ＭＳ 明朝" w:hAnsi="ＭＳ 明朝" w:hint="eastAsia"/>
          <w:sz w:val="24"/>
        </w:rPr>
        <w:t>第２条　個人表彰は次のとおりとする。</w:t>
      </w:r>
    </w:p>
    <w:p w:rsidR="00332130" w:rsidRPr="0005323A" w:rsidRDefault="00332130" w:rsidP="00332130">
      <w:pPr>
        <w:pStyle w:val="a3"/>
        <w:ind w:left="840" w:hangingChars="350" w:hanging="840"/>
        <w:rPr>
          <w:rFonts w:ascii="ＭＳ 明朝" w:hAnsi="ＭＳ 明朝"/>
          <w:sz w:val="24"/>
        </w:rPr>
      </w:pPr>
      <w:r w:rsidRPr="0005323A">
        <w:rPr>
          <w:rFonts w:ascii="ＭＳ 明朝" w:hAnsi="ＭＳ 明朝" w:hint="eastAsia"/>
          <w:sz w:val="24"/>
        </w:rPr>
        <w:t xml:space="preserve">　１　 本会の会長・副会長・理事・監事・委員が退任するとき、理事会の承認を得て、感謝状を贈る。</w:t>
      </w:r>
    </w:p>
    <w:p w:rsidR="00332130" w:rsidRPr="0005323A" w:rsidRDefault="00332130" w:rsidP="00332130">
      <w:pPr>
        <w:ind w:left="840" w:hangingChars="350" w:hanging="840"/>
        <w:rPr>
          <w:rFonts w:ascii="ＭＳ 明朝" w:hAnsi="ＭＳ 明朝"/>
          <w:sz w:val="24"/>
        </w:rPr>
      </w:pPr>
      <w:r w:rsidRPr="0005323A">
        <w:rPr>
          <w:rFonts w:ascii="ＭＳ 明朝" w:hAnsi="ＭＳ 明朝" w:hint="eastAsia"/>
          <w:sz w:val="24"/>
        </w:rPr>
        <w:t xml:space="preserve">　２　 </w:t>
      </w:r>
      <w:r w:rsidRPr="0005323A">
        <w:rPr>
          <w:rFonts w:ascii="ＭＳ 明朝" w:hAnsi="ＭＳ 明朝" w:hint="eastAsia"/>
          <w:sz w:val="24"/>
          <w:u w:val="single"/>
        </w:rPr>
        <w:t>単位ＰＴＡ会長3年以上</w:t>
      </w:r>
      <w:r w:rsidRPr="0005323A">
        <w:rPr>
          <w:rFonts w:ascii="ＭＳ 明朝" w:hAnsi="ＭＳ 明朝" w:hint="eastAsia"/>
          <w:sz w:val="24"/>
        </w:rPr>
        <w:t>、区市郡ＰＴＡ連合会会長2年以上、区市郡ＰＴＡ連合会母親代表2年以上在籍した者、及び各ブロックで推薦された個人がその役を退任するとき、表彰状を贈る。</w:t>
      </w:r>
    </w:p>
    <w:p w:rsidR="00D4281D" w:rsidRPr="0005323A" w:rsidRDefault="00D4281D" w:rsidP="00332130">
      <w:pPr>
        <w:ind w:left="840" w:hangingChars="350" w:hanging="840"/>
        <w:rPr>
          <w:rFonts w:ascii="ＭＳ 明朝" w:hAnsi="ＭＳ 明朝"/>
          <w:sz w:val="24"/>
        </w:rPr>
      </w:pPr>
      <w:r w:rsidRPr="0005323A">
        <w:rPr>
          <w:rFonts w:ascii="ＭＳ 明朝" w:hAnsi="ＭＳ 明朝" w:hint="eastAsia"/>
          <w:sz w:val="24"/>
        </w:rPr>
        <w:t xml:space="preserve">　　　　　　　　　　　(</w:t>
      </w:r>
      <w:r w:rsidRPr="0005323A">
        <w:rPr>
          <w:rFonts w:ascii="ＭＳ 明朝" w:hAnsi="ＭＳ 明朝" w:hint="eastAsia"/>
          <w:b/>
          <w:sz w:val="24"/>
        </w:rPr>
        <w:t>下線の部分の解釈は、小・中学校あわせてでも可の意</w:t>
      </w:r>
      <w:r w:rsidRPr="0005323A">
        <w:rPr>
          <w:rFonts w:ascii="ＭＳ 明朝" w:hAnsi="ＭＳ 明朝" w:hint="eastAsia"/>
          <w:sz w:val="24"/>
        </w:rPr>
        <w:t>)</w:t>
      </w:r>
    </w:p>
    <w:p w:rsidR="00332130" w:rsidRPr="0005323A" w:rsidRDefault="00332130" w:rsidP="00332130">
      <w:pPr>
        <w:rPr>
          <w:rFonts w:ascii="ＭＳ 明朝" w:hAnsi="ＭＳ 明朝"/>
          <w:sz w:val="24"/>
        </w:rPr>
      </w:pPr>
      <w:r w:rsidRPr="0005323A">
        <w:rPr>
          <w:rFonts w:ascii="ＭＳ 明朝" w:hAnsi="ＭＳ 明朝" w:hint="eastAsia"/>
          <w:sz w:val="24"/>
        </w:rPr>
        <w:t>第３条　団体表彰は次のとおりとする。</w:t>
      </w:r>
    </w:p>
    <w:p w:rsidR="00332130" w:rsidRPr="0005323A" w:rsidRDefault="00332130" w:rsidP="00332130">
      <w:pPr>
        <w:ind w:left="720" w:hangingChars="300" w:hanging="720"/>
        <w:rPr>
          <w:rFonts w:ascii="ＭＳ 明朝" w:hAnsi="ＭＳ 明朝"/>
          <w:sz w:val="24"/>
        </w:rPr>
      </w:pPr>
      <w:r w:rsidRPr="0005323A">
        <w:rPr>
          <w:rFonts w:ascii="ＭＳ 明朝" w:hAnsi="ＭＳ 明朝" w:hint="eastAsia"/>
          <w:sz w:val="24"/>
        </w:rPr>
        <w:t xml:space="preserve">　１　単位ＰＴＡの表彰は、各区市郡ＰＴＡ連合会毎に1団体とし、区市郡ＰＴＡ連合会の推薦による。</w:t>
      </w:r>
    </w:p>
    <w:p w:rsidR="00332130" w:rsidRPr="0005323A" w:rsidRDefault="00332130" w:rsidP="0005323A">
      <w:pPr>
        <w:ind w:leftChars="100" w:left="660" w:hangingChars="200" w:hanging="480"/>
        <w:rPr>
          <w:rFonts w:ascii="ＭＳ 明朝" w:hAnsi="ＭＳ 明朝"/>
          <w:sz w:val="24"/>
        </w:rPr>
      </w:pPr>
      <w:r w:rsidRPr="0005323A">
        <w:rPr>
          <w:rFonts w:ascii="ＭＳ 明朝" w:hAnsi="ＭＳ 明朝" w:hint="eastAsia"/>
          <w:sz w:val="24"/>
        </w:rPr>
        <w:t>２　ブロック研修会を開催した区市郡ＰＴＡ連合会に対しては、記念品を添えて感謝状を贈る。</w:t>
      </w:r>
    </w:p>
    <w:p w:rsidR="00332130" w:rsidRPr="0005323A" w:rsidRDefault="00332130" w:rsidP="00332130">
      <w:pPr>
        <w:ind w:leftChars="100" w:left="660" w:hangingChars="200" w:hanging="480"/>
        <w:rPr>
          <w:rFonts w:ascii="ＭＳ 明朝" w:hAnsi="ＭＳ 明朝"/>
          <w:sz w:val="24"/>
        </w:rPr>
      </w:pPr>
      <w:r w:rsidRPr="0005323A">
        <w:rPr>
          <w:rFonts w:ascii="ＭＳ 明朝" w:hAnsi="ＭＳ 明朝" w:hint="eastAsia"/>
          <w:sz w:val="24"/>
        </w:rPr>
        <w:t>３　その他、福岡県ＰＴＡ連合会の活動に顕著な貢献をした団体に対し表彰状を贈る。</w:t>
      </w:r>
    </w:p>
    <w:p w:rsidR="008A3A49" w:rsidRDefault="008A3A49" w:rsidP="00332130">
      <w:pPr>
        <w:rPr>
          <w:rFonts w:ascii="ＭＳ 明朝" w:hAnsi="ＭＳ 明朝"/>
          <w:sz w:val="24"/>
        </w:rPr>
      </w:pPr>
    </w:p>
    <w:p w:rsidR="00196FA7" w:rsidRPr="0005323A" w:rsidRDefault="00196FA7" w:rsidP="00332130">
      <w:pPr>
        <w:rPr>
          <w:rFonts w:ascii="ＭＳ 明朝" w:hAnsi="ＭＳ 明朝"/>
          <w:sz w:val="24"/>
        </w:rPr>
      </w:pPr>
    </w:p>
    <w:p w:rsidR="00332130" w:rsidRPr="0005323A" w:rsidRDefault="00332130" w:rsidP="00332130">
      <w:pPr>
        <w:rPr>
          <w:rFonts w:ascii="ＭＳ 明朝" w:hAnsi="ＭＳ 明朝"/>
          <w:sz w:val="24"/>
        </w:rPr>
      </w:pPr>
      <w:r w:rsidRPr="0005323A">
        <w:rPr>
          <w:rFonts w:ascii="ＭＳ 明朝" w:hAnsi="ＭＳ 明朝" w:hint="eastAsia"/>
          <w:sz w:val="24"/>
        </w:rPr>
        <w:t>附則　この規程は、昭和61年4月1日から施行する。</w:t>
      </w:r>
    </w:p>
    <w:p w:rsidR="00332130" w:rsidRPr="0005323A" w:rsidRDefault="00332130" w:rsidP="00332130">
      <w:pPr>
        <w:rPr>
          <w:rFonts w:ascii="ＭＳ 明朝" w:hAnsi="ＭＳ 明朝"/>
          <w:sz w:val="24"/>
        </w:rPr>
      </w:pPr>
      <w:r w:rsidRPr="0005323A">
        <w:rPr>
          <w:rFonts w:ascii="ＭＳ 明朝" w:hAnsi="ＭＳ 明朝" w:hint="eastAsia"/>
          <w:sz w:val="24"/>
        </w:rPr>
        <w:t>附則　平成12年4月27日一部改正し、同日から施行する。</w:t>
      </w:r>
    </w:p>
    <w:p w:rsidR="00332130" w:rsidRPr="0005323A" w:rsidRDefault="00332130" w:rsidP="00332130">
      <w:pPr>
        <w:rPr>
          <w:rFonts w:ascii="ＭＳ 明朝" w:hAnsi="ＭＳ 明朝"/>
          <w:sz w:val="24"/>
        </w:rPr>
      </w:pPr>
      <w:r w:rsidRPr="0005323A">
        <w:rPr>
          <w:rFonts w:ascii="ＭＳ 明朝" w:hAnsi="ＭＳ 明朝" w:hint="eastAsia"/>
          <w:sz w:val="24"/>
        </w:rPr>
        <w:t>附則　平成16年6月7日一部改正し、同日から施行する。</w:t>
      </w:r>
    </w:p>
    <w:p w:rsidR="00332130" w:rsidRPr="0005323A" w:rsidRDefault="00332130" w:rsidP="00332130">
      <w:pPr>
        <w:rPr>
          <w:rFonts w:ascii="ＭＳ 明朝" w:hAnsi="ＭＳ 明朝"/>
          <w:sz w:val="24"/>
        </w:rPr>
      </w:pPr>
      <w:r w:rsidRPr="0005323A">
        <w:rPr>
          <w:rFonts w:ascii="ＭＳ 明朝" w:hAnsi="ＭＳ 明朝" w:hint="eastAsia"/>
          <w:sz w:val="24"/>
        </w:rPr>
        <w:t>附則　平成17年3月9日一部改正し、同日から施行する。</w:t>
      </w:r>
    </w:p>
    <w:p w:rsidR="00332130" w:rsidRPr="0005323A" w:rsidRDefault="00332130" w:rsidP="00332130">
      <w:pPr>
        <w:rPr>
          <w:rFonts w:ascii="ＭＳ 明朝" w:hAnsi="ＭＳ 明朝"/>
          <w:sz w:val="24"/>
        </w:rPr>
      </w:pPr>
      <w:r w:rsidRPr="0005323A">
        <w:rPr>
          <w:rFonts w:ascii="ＭＳ 明朝" w:hAnsi="ＭＳ 明朝" w:hint="eastAsia"/>
          <w:sz w:val="24"/>
        </w:rPr>
        <w:t>附則　平成20年3月5日一部改正し、同日から施行する。</w:t>
      </w:r>
    </w:p>
    <w:p w:rsidR="00332130" w:rsidRPr="0005323A" w:rsidRDefault="00332130" w:rsidP="00332130">
      <w:pPr>
        <w:rPr>
          <w:rFonts w:ascii="ＭＳ 明朝" w:hAnsi="ＭＳ 明朝"/>
          <w:sz w:val="24"/>
        </w:rPr>
      </w:pPr>
      <w:r w:rsidRPr="0005323A">
        <w:rPr>
          <w:rFonts w:ascii="ＭＳ 明朝" w:hAnsi="ＭＳ 明朝" w:hint="eastAsia"/>
          <w:sz w:val="24"/>
        </w:rPr>
        <w:t>附則　平成23年4月20日一部改正し、同日から施行する。</w:t>
      </w:r>
    </w:p>
    <w:p w:rsidR="008A3A49" w:rsidRDefault="008A3A49">
      <w:pPr>
        <w:rPr>
          <w:sz w:val="24"/>
        </w:rPr>
      </w:pPr>
    </w:p>
    <w:p w:rsidR="00196FA7" w:rsidRDefault="00196FA7">
      <w:pPr>
        <w:rPr>
          <w:sz w:val="24"/>
        </w:rPr>
      </w:pPr>
    </w:p>
    <w:p w:rsidR="0005323A" w:rsidRPr="0005323A" w:rsidRDefault="0005323A">
      <w:pPr>
        <w:rPr>
          <w:sz w:val="24"/>
        </w:rPr>
      </w:pPr>
    </w:p>
    <w:p w:rsidR="008A3A49" w:rsidRPr="0005323A" w:rsidRDefault="008A3A49">
      <w:pPr>
        <w:rPr>
          <w:sz w:val="24"/>
        </w:rPr>
      </w:pPr>
      <w:r w:rsidRPr="0005323A">
        <w:rPr>
          <w:rFonts w:hint="eastAsia"/>
          <w:sz w:val="24"/>
        </w:rPr>
        <w:t>※表彰者の調査に当たっては、表彰規程を参考にお間違いのないようにお願いいたします。</w:t>
      </w:r>
    </w:p>
    <w:p w:rsidR="008A3A49" w:rsidRPr="0005323A" w:rsidRDefault="008A3A49">
      <w:pPr>
        <w:rPr>
          <w:sz w:val="32"/>
        </w:rPr>
      </w:pPr>
      <w:r w:rsidRPr="0005323A">
        <w:rPr>
          <w:rFonts w:hint="eastAsia"/>
          <w:sz w:val="24"/>
        </w:rPr>
        <w:t>※規程第３条１項の「単位ＰＴＡの表彰は、各区郡Ｐ連毎に１団体とし、・・・」とは、小Ｐ連・中Ｐ連を一緒にして１団体ということです。従って小Ｐ連・中Ｐ連で協議のうえ、各区市郡から１団体を推薦してください。</w:t>
      </w:r>
    </w:p>
    <w:sectPr w:rsidR="008A3A49" w:rsidRPr="000532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21A16"/>
    <w:multiLevelType w:val="hybridMultilevel"/>
    <w:tmpl w:val="4A62F74E"/>
    <w:lvl w:ilvl="0" w:tplc="E48C747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30"/>
    <w:rsid w:val="0005323A"/>
    <w:rsid w:val="00196FA7"/>
    <w:rsid w:val="00332130"/>
    <w:rsid w:val="00475E96"/>
    <w:rsid w:val="00564A3D"/>
    <w:rsid w:val="008A3A49"/>
    <w:rsid w:val="00A554A6"/>
    <w:rsid w:val="00B708FB"/>
    <w:rsid w:val="00D4281D"/>
    <w:rsid w:val="00F03680"/>
    <w:rsid w:val="00F343EA"/>
    <w:rsid w:val="00FA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58FC2B-0046-48F8-BDC2-7270632F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130"/>
    <w:pPr>
      <w:widowControl w:val="0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332130"/>
  </w:style>
  <w:style w:type="character" w:customStyle="1" w:styleId="a4">
    <w:name w:val="日付 (文字)"/>
    <w:basedOn w:val="a0"/>
    <w:link w:val="a3"/>
    <w:semiHidden/>
    <w:rsid w:val="00332130"/>
    <w:rPr>
      <w:rFonts w:ascii="Century" w:eastAsia="ＭＳ 明朝" w:hAnsi="Century" w:cs="Times New Roman"/>
      <w:sz w:val="1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281D"/>
    <w:rPr>
      <w:rFonts w:asciiTheme="majorHAnsi" w:eastAsiaTheme="majorEastAsia" w:hAnsiTheme="majorHAnsi" w:cstheme="majorBidi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2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2</cp:revision>
  <cp:lastPrinted>2019-06-12T08:16:00Z</cp:lastPrinted>
  <dcterms:created xsi:type="dcterms:W3CDTF">2019-06-12T08:16:00Z</dcterms:created>
  <dcterms:modified xsi:type="dcterms:W3CDTF">2019-06-12T08:16:00Z</dcterms:modified>
</cp:coreProperties>
</file>